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40" w:rsidRPr="00B66240" w:rsidRDefault="00B66240" w:rsidP="00336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4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66240" w:rsidRPr="00B66240" w:rsidRDefault="00B66240" w:rsidP="00336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4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B66240" w:rsidRPr="00B66240" w:rsidRDefault="00B66240" w:rsidP="00336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40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B66240" w:rsidRPr="00B66240" w:rsidRDefault="00B66240" w:rsidP="00336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40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076BE5" w:rsidRPr="00B66240" w:rsidRDefault="00076BE5" w:rsidP="00336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4"/>
      </w:tblGrid>
      <w:tr w:rsidR="00336568" w:rsidRPr="00336568" w:rsidTr="00980771">
        <w:tc>
          <w:tcPr>
            <w:tcW w:w="4926" w:type="dxa"/>
          </w:tcPr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 заседание</w:t>
            </w:r>
          </w:p>
        </w:tc>
        <w:tc>
          <w:tcPr>
            <w:tcW w:w="4927" w:type="dxa"/>
          </w:tcPr>
          <w:p w:rsidR="00336568" w:rsidRPr="00336568" w:rsidRDefault="00336568" w:rsidP="00336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36568" w:rsidRPr="00336568" w:rsidTr="00980771">
        <w:tc>
          <w:tcPr>
            <w:tcW w:w="4926" w:type="dxa"/>
          </w:tcPr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15.02.2017                                                         </w:t>
            </w:r>
          </w:p>
        </w:tc>
        <w:tc>
          <w:tcPr>
            <w:tcW w:w="4927" w:type="dxa"/>
          </w:tcPr>
          <w:p w:rsidR="00336568" w:rsidRPr="00336568" w:rsidRDefault="00336568" w:rsidP="00336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B66240" w:rsidRPr="00B66240" w:rsidRDefault="00B66240" w:rsidP="00336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240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36568">
        <w:rPr>
          <w:rFonts w:ascii="Times New Roman" w:hAnsi="Times New Roman" w:cs="Times New Roman"/>
          <w:b/>
          <w:sz w:val="28"/>
          <w:szCs w:val="28"/>
        </w:rPr>
        <w:t xml:space="preserve"> 529</w:t>
      </w:r>
    </w:p>
    <w:p w:rsidR="00B66240" w:rsidRPr="00336568" w:rsidRDefault="00B66240" w:rsidP="00336568">
      <w:pPr>
        <w:spacing w:after="0" w:line="240" w:lineRule="auto"/>
        <w:ind w:right="2977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656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 </w:t>
      </w:r>
      <w:r w:rsidRPr="00336568">
        <w:rPr>
          <w:rFonts w:ascii="Times New Roman" w:hAnsi="Times New Roman" w:cs="Times New Roman"/>
          <w:b/>
          <w:sz w:val="28"/>
          <w:szCs w:val="28"/>
        </w:rPr>
        <w:t>отмене решени</w:t>
      </w:r>
      <w:r w:rsidR="00336568">
        <w:rPr>
          <w:rFonts w:ascii="Times New Roman" w:hAnsi="Times New Roman" w:cs="Times New Roman"/>
          <w:b/>
          <w:sz w:val="28"/>
          <w:szCs w:val="28"/>
        </w:rPr>
        <w:t>я</w:t>
      </w:r>
      <w:r w:rsidRPr="003365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240" w:rsidRPr="00B66240" w:rsidRDefault="00B66240" w:rsidP="003365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BE5" w:rsidRPr="00B66240" w:rsidRDefault="00B66240" w:rsidP="00336568">
      <w:pPr>
        <w:spacing w:after="0" w:line="240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proofErr w:type="gramStart"/>
      <w:r w:rsidRPr="00B6624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городской округ, Законом Оренбургской области от 06.03.2015 № 3028/833-</w:t>
      </w:r>
      <w:r w:rsidRPr="00B6624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66240">
        <w:rPr>
          <w:rFonts w:ascii="Times New Roman" w:hAnsi="Times New Roman" w:cs="Times New Roman"/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области», решениями Совета депутатов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городской округ № 50 от 27.11.2015 «О правопреемстве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городской округ в связи</w:t>
      </w:r>
      <w:proofErr w:type="gramEnd"/>
      <w:r w:rsidRPr="00B66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6240">
        <w:rPr>
          <w:rFonts w:ascii="Times New Roman" w:hAnsi="Times New Roman" w:cs="Times New Roman"/>
          <w:sz w:val="28"/>
          <w:szCs w:val="28"/>
        </w:rPr>
        <w:t xml:space="preserve">с преобразованием муниципальных образований, расположенных на территории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 и  № 145 от 28.12.2015  «О внесении изменений и дополнений в решение Совета депутатов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B66240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области»»,  учитывая, что администрация муниципального образования </w:t>
      </w:r>
      <w:proofErr w:type="spellStart"/>
      <w:r w:rsidRPr="00B66240">
        <w:rPr>
          <w:rFonts w:ascii="Times New Roman" w:hAnsi="Times New Roman" w:cs="Times New Roman"/>
          <w:sz w:val="28"/>
          <w:szCs w:val="28"/>
        </w:rPr>
        <w:t>С</w:t>
      </w:r>
      <w:r w:rsidR="00076BE5">
        <w:rPr>
          <w:rFonts w:ascii="Times New Roman" w:hAnsi="Times New Roman" w:cs="Times New Roman"/>
          <w:sz w:val="28"/>
          <w:szCs w:val="28"/>
        </w:rPr>
        <w:t>оль-Илецкий</w:t>
      </w:r>
      <w:proofErr w:type="spellEnd"/>
      <w:proofErr w:type="gramEnd"/>
      <w:r w:rsidR="00076BE5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Start"/>
      <w:r w:rsidR="00076BE5">
        <w:rPr>
          <w:rFonts w:ascii="Times New Roman" w:hAnsi="Times New Roman" w:cs="Times New Roman"/>
          <w:sz w:val="28"/>
          <w:szCs w:val="28"/>
        </w:rPr>
        <w:t>ликвидирована</w:t>
      </w:r>
      <w:proofErr w:type="gramEnd"/>
      <w:r w:rsidR="00336568">
        <w:rPr>
          <w:rFonts w:ascii="Times New Roman" w:hAnsi="Times New Roman" w:cs="Times New Roman"/>
          <w:sz w:val="28"/>
          <w:szCs w:val="28"/>
        </w:rPr>
        <w:t xml:space="preserve">, </w:t>
      </w:r>
      <w:r w:rsidRPr="00B66240">
        <w:rPr>
          <w:rFonts w:ascii="Times New Roman" w:hAnsi="Times New Roman" w:cs="Times New Roman"/>
          <w:sz w:val="28"/>
          <w:szCs w:val="28"/>
        </w:rPr>
        <w:t xml:space="preserve">  </w:t>
      </w:r>
      <w:r w:rsidRPr="00B66240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</w:t>
      </w:r>
      <w:r w:rsidR="00076BE5">
        <w:rPr>
          <w:rFonts w:ascii="Times New Roman" w:hAnsi="Times New Roman" w:cs="Times New Roman"/>
          <w:bCs/>
          <w:spacing w:val="-8"/>
          <w:sz w:val="28"/>
          <w:szCs w:val="28"/>
        </w:rPr>
        <w:t>решил</w:t>
      </w:r>
      <w:r w:rsidRPr="00B66240">
        <w:rPr>
          <w:rFonts w:ascii="Times New Roman" w:hAnsi="Times New Roman" w:cs="Times New Roman"/>
          <w:sz w:val="28"/>
          <w:szCs w:val="28"/>
        </w:rPr>
        <w:t>:</w:t>
      </w:r>
      <w:r w:rsidRPr="00B6624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076BE5" w:rsidRPr="00336568" w:rsidRDefault="00B66240" w:rsidP="0033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6568">
        <w:rPr>
          <w:rFonts w:ascii="Times New Roman" w:hAnsi="Times New Roman" w:cs="Times New Roman"/>
          <w:sz w:val="28"/>
          <w:szCs w:val="28"/>
        </w:rPr>
        <w:t xml:space="preserve">Отменить решение Совета депутатов муниципального образования </w:t>
      </w:r>
      <w:proofErr w:type="spellStart"/>
      <w:r w:rsidRPr="0033656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36568">
        <w:rPr>
          <w:rFonts w:ascii="Times New Roman" w:hAnsi="Times New Roman" w:cs="Times New Roman"/>
          <w:sz w:val="28"/>
          <w:szCs w:val="28"/>
        </w:rPr>
        <w:t xml:space="preserve"> район Оренбургской области № 241 от 08.11.2012 </w:t>
      </w:r>
      <w:r w:rsidR="00076BE5" w:rsidRPr="00336568">
        <w:rPr>
          <w:rFonts w:ascii="Times New Roman" w:hAnsi="Times New Roman" w:cs="Times New Roman"/>
          <w:sz w:val="28"/>
          <w:szCs w:val="28"/>
        </w:rPr>
        <w:t>«</w:t>
      </w:r>
      <w:r w:rsidRPr="00336568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отделе по делам несовершеннолетних и защите их прав администрации муниципального образования </w:t>
      </w:r>
      <w:proofErr w:type="spellStart"/>
      <w:r w:rsidRPr="0033656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3656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76BE5" w:rsidRPr="00336568">
        <w:rPr>
          <w:rFonts w:ascii="Times New Roman" w:hAnsi="Times New Roman" w:cs="Times New Roman"/>
          <w:sz w:val="28"/>
          <w:szCs w:val="28"/>
        </w:rPr>
        <w:t>»</w:t>
      </w:r>
      <w:r w:rsidRPr="00336568">
        <w:rPr>
          <w:rFonts w:ascii="Times New Roman" w:hAnsi="Times New Roman" w:cs="Times New Roman"/>
          <w:bCs/>
          <w:sz w:val="28"/>
          <w:szCs w:val="28"/>
        </w:rPr>
        <w:t>.</w:t>
      </w:r>
    </w:p>
    <w:p w:rsidR="00B66240" w:rsidRDefault="00B66240" w:rsidP="00336568">
      <w:pPr>
        <w:pStyle w:val="ConsPlusNormal"/>
        <w:numPr>
          <w:ilvl w:val="0"/>
          <w:numId w:val="1"/>
        </w:numPr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40">
        <w:rPr>
          <w:rFonts w:ascii="Times New Roman" w:hAnsi="Times New Roman" w:cs="Times New Roman"/>
          <w:sz w:val="28"/>
          <w:szCs w:val="28"/>
        </w:rPr>
        <w:t>Настоящее решение вступает в силу  после официального опубликования (обнародования).</w:t>
      </w:r>
    </w:p>
    <w:p w:rsidR="00336568" w:rsidRDefault="00336568" w:rsidP="00336568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4A0"/>
      </w:tblPr>
      <w:tblGrid>
        <w:gridCol w:w="4785"/>
        <w:gridCol w:w="4786"/>
      </w:tblGrid>
      <w:tr w:rsidR="00336568" w:rsidRPr="00336568" w:rsidTr="00336568">
        <w:trPr>
          <w:jc w:val="center"/>
        </w:trPr>
        <w:tc>
          <w:tcPr>
            <w:tcW w:w="2500" w:type="pct"/>
          </w:tcPr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2500" w:type="pct"/>
          </w:tcPr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  </w:t>
            </w:r>
          </w:p>
          <w:p w:rsidR="00336568" w:rsidRPr="00336568" w:rsidRDefault="00336568" w:rsidP="003365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6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городской   округ _________________ А.А.Кузьмин</w:t>
            </w:r>
          </w:p>
        </w:tc>
      </w:tr>
    </w:tbl>
    <w:p w:rsidR="00336568" w:rsidRDefault="00336568" w:rsidP="00336568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6568" w:rsidRPr="00B66240" w:rsidRDefault="00336568" w:rsidP="00336568">
      <w:pPr>
        <w:tabs>
          <w:tab w:val="left" w:pos="8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240">
        <w:rPr>
          <w:rFonts w:ascii="Times New Roman" w:hAnsi="Times New Roman" w:cs="Times New Roman"/>
          <w:sz w:val="24"/>
          <w:szCs w:val="24"/>
          <w:lang w:eastAsia="en-US"/>
        </w:rPr>
        <w:t xml:space="preserve">Разослано: депутатам Совета депутатов </w:t>
      </w:r>
      <w:proofErr w:type="spellStart"/>
      <w:r w:rsidRPr="00B66240">
        <w:rPr>
          <w:rFonts w:ascii="Times New Roman" w:hAnsi="Times New Roman" w:cs="Times New Roman"/>
          <w:sz w:val="24"/>
          <w:szCs w:val="24"/>
          <w:lang w:eastAsia="en-US"/>
        </w:rPr>
        <w:t>Соль</w:t>
      </w:r>
      <w:r>
        <w:rPr>
          <w:rFonts w:ascii="Times New Roman" w:hAnsi="Times New Roman" w:cs="Times New Roman"/>
          <w:sz w:val="24"/>
          <w:szCs w:val="24"/>
          <w:lang w:eastAsia="en-US"/>
        </w:rPr>
        <w:t>-Илецкого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городского округа - 19</w:t>
      </w:r>
      <w:r w:rsidRPr="00B66240">
        <w:rPr>
          <w:rFonts w:ascii="Times New Roman" w:hAnsi="Times New Roman" w:cs="Times New Roman"/>
          <w:sz w:val="24"/>
          <w:szCs w:val="24"/>
          <w:lang w:eastAsia="en-US"/>
        </w:rPr>
        <w:t xml:space="preserve"> экз., отдел по строительству, транспорту,  ЖКХ, дорожному хозяйству, газификации и связи администрации  </w:t>
      </w:r>
      <w:proofErr w:type="spellStart"/>
      <w:r w:rsidRPr="00B66240">
        <w:rPr>
          <w:rFonts w:ascii="Times New Roman" w:hAnsi="Times New Roman" w:cs="Times New Roman"/>
          <w:sz w:val="24"/>
          <w:szCs w:val="24"/>
          <w:lang w:eastAsia="en-US"/>
        </w:rPr>
        <w:t>Соль-Илецкого</w:t>
      </w:r>
      <w:proofErr w:type="spellEnd"/>
      <w:r w:rsidRPr="00B66240">
        <w:rPr>
          <w:rFonts w:ascii="Times New Roman" w:hAnsi="Times New Roman" w:cs="Times New Roman"/>
          <w:sz w:val="24"/>
          <w:szCs w:val="24"/>
          <w:lang w:eastAsia="en-US"/>
        </w:rPr>
        <w:t xml:space="preserve"> городского округа – 1 </w:t>
      </w:r>
      <w:proofErr w:type="spellStart"/>
      <w:proofErr w:type="gramStart"/>
      <w:r w:rsidRPr="00B66240">
        <w:rPr>
          <w:rFonts w:ascii="Times New Roman" w:hAnsi="Times New Roman" w:cs="Times New Roman"/>
          <w:sz w:val="24"/>
          <w:szCs w:val="24"/>
          <w:lang w:eastAsia="en-US"/>
        </w:rPr>
        <w:t>экз</w:t>
      </w:r>
      <w:proofErr w:type="spellEnd"/>
      <w:proofErr w:type="gramEnd"/>
      <w:r w:rsidRPr="00B66240">
        <w:rPr>
          <w:rFonts w:ascii="Times New Roman" w:hAnsi="Times New Roman" w:cs="Times New Roman"/>
          <w:sz w:val="24"/>
          <w:szCs w:val="24"/>
          <w:lang w:eastAsia="en-US"/>
        </w:rPr>
        <w:t xml:space="preserve">, прокуратура </w:t>
      </w:r>
      <w:proofErr w:type="spellStart"/>
      <w:r w:rsidRPr="00B66240">
        <w:rPr>
          <w:rFonts w:ascii="Times New Roman" w:hAnsi="Times New Roman" w:cs="Times New Roman"/>
          <w:sz w:val="24"/>
          <w:szCs w:val="24"/>
          <w:lang w:eastAsia="en-US"/>
        </w:rPr>
        <w:t>Соль-Илецкого</w:t>
      </w:r>
      <w:proofErr w:type="spellEnd"/>
      <w:r w:rsidRPr="00B6624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- 1 экз.; в дело - 1 экз.</w:t>
      </w:r>
    </w:p>
    <w:tbl>
      <w:tblPr>
        <w:tblW w:w="10063" w:type="dxa"/>
        <w:tblInd w:w="108" w:type="dxa"/>
        <w:tblLook w:val="04A0"/>
      </w:tblPr>
      <w:tblGrid>
        <w:gridCol w:w="9428"/>
        <w:gridCol w:w="635"/>
      </w:tblGrid>
      <w:tr w:rsidR="00B66240" w:rsidRPr="00B66240" w:rsidTr="00076BE5">
        <w:trPr>
          <w:trHeight w:val="6456"/>
        </w:trPr>
        <w:tc>
          <w:tcPr>
            <w:tcW w:w="9428" w:type="dxa"/>
          </w:tcPr>
          <w:p w:rsidR="00B66240" w:rsidRPr="00B66240" w:rsidRDefault="00B66240" w:rsidP="00336568">
            <w:pPr>
              <w:tabs>
                <w:tab w:val="left" w:pos="8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635" w:type="dxa"/>
          </w:tcPr>
          <w:p w:rsidR="00B66240" w:rsidRPr="00B66240" w:rsidRDefault="00B66240" w:rsidP="0033656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663C44" w:rsidRPr="00B66240" w:rsidRDefault="00663C44" w:rsidP="00336568">
      <w:pPr>
        <w:spacing w:after="0" w:line="240" w:lineRule="auto"/>
        <w:rPr>
          <w:rFonts w:ascii="Times New Roman" w:hAnsi="Times New Roman" w:cs="Times New Roman"/>
        </w:rPr>
      </w:pPr>
    </w:p>
    <w:sectPr w:rsidR="00663C44" w:rsidRPr="00B66240" w:rsidSect="002F7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240"/>
    <w:rsid w:val="00076BE5"/>
    <w:rsid w:val="001B1539"/>
    <w:rsid w:val="002F7144"/>
    <w:rsid w:val="00336568"/>
    <w:rsid w:val="004A65F1"/>
    <w:rsid w:val="00663C44"/>
    <w:rsid w:val="00B470BC"/>
    <w:rsid w:val="00B6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2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0516-51E7-4294-96E2-4B640BB7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Palchik</dc:creator>
  <cp:keywords/>
  <dc:description/>
  <cp:lastModifiedBy>Сапожкова</cp:lastModifiedBy>
  <cp:revision>7</cp:revision>
  <cp:lastPrinted>2017-02-16T09:49:00Z</cp:lastPrinted>
  <dcterms:created xsi:type="dcterms:W3CDTF">2017-01-23T05:27:00Z</dcterms:created>
  <dcterms:modified xsi:type="dcterms:W3CDTF">2017-02-16T09:49:00Z</dcterms:modified>
</cp:coreProperties>
</file>